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27561" w14:textId="77777777" w:rsidR="003527CE" w:rsidRPr="003527CE" w:rsidRDefault="003527CE" w:rsidP="003527CE">
      <w:pPr>
        <w:suppressAutoHyphens/>
        <w:spacing w:after="0" w:line="240" w:lineRule="auto"/>
        <w:jc w:val="both"/>
        <w:rPr>
          <w:rFonts w:ascii="Myriad Pro" w:eastAsia="Times New Roman" w:hAnsi="Myriad Pro" w:cs="Arial"/>
          <w:b/>
          <w:sz w:val="20"/>
          <w:szCs w:val="20"/>
          <w:lang w:eastAsia="es-ES"/>
        </w:rPr>
      </w:pPr>
    </w:p>
    <w:p w14:paraId="13249F96" w14:textId="77777777" w:rsidR="00B61328" w:rsidRDefault="00B61328" w:rsidP="003527CE">
      <w:pPr>
        <w:suppressAutoHyphens/>
        <w:spacing w:after="0" w:line="240" w:lineRule="auto"/>
        <w:jc w:val="both"/>
        <w:rPr>
          <w:rFonts w:ascii="Myriad Pro" w:eastAsia="Times New Roman" w:hAnsi="Myriad Pro" w:cs="Arial"/>
          <w:b/>
          <w:sz w:val="24"/>
          <w:szCs w:val="24"/>
          <w:lang w:eastAsia="es-ES"/>
        </w:rPr>
      </w:pPr>
    </w:p>
    <w:p w14:paraId="1B7DD59E" w14:textId="6168F8FB" w:rsidR="003527CE" w:rsidRPr="005A0DF5" w:rsidRDefault="003527CE" w:rsidP="003527CE">
      <w:pPr>
        <w:suppressAutoHyphens/>
        <w:spacing w:after="0" w:line="240" w:lineRule="auto"/>
        <w:jc w:val="both"/>
        <w:rPr>
          <w:rFonts w:ascii="Myriad Pro" w:eastAsia="Times New Roman" w:hAnsi="Myriad Pro" w:cs="Times New Roman"/>
          <w:sz w:val="24"/>
          <w:szCs w:val="24"/>
          <w:lang w:val="gl-ES" w:eastAsia="es-ES"/>
        </w:rPr>
      </w:pPr>
      <w:r w:rsidRPr="005A0DF5">
        <w:rPr>
          <w:rFonts w:ascii="Myriad Pro" w:eastAsia="Times New Roman" w:hAnsi="Myriad Pro" w:cs="Arial"/>
          <w:b/>
          <w:sz w:val="24"/>
          <w:szCs w:val="24"/>
          <w:lang w:val="gl-ES" w:eastAsia="es-ES"/>
        </w:rPr>
        <w:t>Datos do autor/a:</w:t>
      </w:r>
    </w:p>
    <w:p w14:paraId="4578DDE6" w14:textId="77777777" w:rsidR="003527CE" w:rsidRPr="005A0DF5" w:rsidRDefault="003527CE" w:rsidP="003527CE">
      <w:pPr>
        <w:suppressAutoHyphens/>
        <w:spacing w:after="0" w:line="240" w:lineRule="auto"/>
        <w:jc w:val="both"/>
        <w:rPr>
          <w:rFonts w:ascii="Myriad Pro" w:eastAsia="Times New Roman" w:hAnsi="Myriad Pro" w:cs="Times New Roman"/>
          <w:sz w:val="24"/>
          <w:szCs w:val="24"/>
          <w:lang w:val="gl-ES" w:eastAsia="es-ES"/>
        </w:rPr>
      </w:pPr>
      <w:r w:rsidRPr="005A0DF5">
        <w:rPr>
          <w:rFonts w:ascii="Myriad Pro" w:eastAsia="Times New Roman" w:hAnsi="Myriad Pro" w:cs="Arial"/>
          <w:sz w:val="24"/>
          <w:szCs w:val="24"/>
          <w:lang w:val="gl-ES" w:eastAsia="es-ES"/>
        </w:rPr>
        <w:t>Nome, apelidos, domicilio, teléfono e dirección de correo electrónico.</w:t>
      </w:r>
    </w:p>
    <w:p w14:paraId="48E58FAE" w14:textId="77777777" w:rsidR="003527CE" w:rsidRPr="005A0DF5" w:rsidRDefault="003527CE" w:rsidP="003527CE">
      <w:pPr>
        <w:suppressAutoHyphens/>
        <w:spacing w:after="0" w:line="240" w:lineRule="auto"/>
        <w:jc w:val="both"/>
        <w:rPr>
          <w:rFonts w:ascii="Myriad Pro" w:eastAsia="Times New Roman" w:hAnsi="Myriad Pro" w:cs="Times New Roman"/>
          <w:sz w:val="24"/>
          <w:szCs w:val="24"/>
          <w:lang w:val="gl-ES" w:eastAsia="es-ES"/>
        </w:rPr>
      </w:pPr>
    </w:p>
    <w:p w14:paraId="29C5D8DC"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sz w:val="24"/>
          <w:szCs w:val="24"/>
          <w:lang w:val="gl-ES" w:eastAsia="es-ES"/>
        </w:rPr>
      </w:pPr>
    </w:p>
    <w:p w14:paraId="779F085E"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sz w:val="24"/>
          <w:szCs w:val="24"/>
          <w:lang w:val="gl-ES" w:eastAsia="es-ES"/>
        </w:rPr>
      </w:pPr>
    </w:p>
    <w:p w14:paraId="2B10EBB2"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sz w:val="24"/>
          <w:szCs w:val="24"/>
          <w:lang w:val="gl-ES" w:eastAsia="es-ES"/>
        </w:rPr>
      </w:pPr>
    </w:p>
    <w:p w14:paraId="432ED4B8"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sz w:val="24"/>
          <w:szCs w:val="24"/>
          <w:lang w:val="gl-ES" w:eastAsia="es-ES"/>
        </w:rPr>
      </w:pPr>
    </w:p>
    <w:p w14:paraId="261D30D0"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sz w:val="24"/>
          <w:szCs w:val="24"/>
          <w:lang w:val="gl-ES" w:eastAsia="es-ES"/>
        </w:rPr>
      </w:pPr>
    </w:p>
    <w:p w14:paraId="48E65A94" w14:textId="77777777" w:rsidR="003527CE" w:rsidRPr="005A0DF5" w:rsidRDefault="003527CE" w:rsidP="003527CE">
      <w:pPr>
        <w:suppressAutoHyphens/>
        <w:spacing w:after="0" w:line="240" w:lineRule="auto"/>
        <w:jc w:val="both"/>
        <w:rPr>
          <w:rFonts w:ascii="Myriad Pro" w:eastAsia="Times New Roman" w:hAnsi="Myriad Pro" w:cs="Arial"/>
          <w:b/>
          <w:sz w:val="24"/>
          <w:szCs w:val="24"/>
          <w:lang w:val="gl-ES" w:eastAsia="es-ES"/>
        </w:rPr>
      </w:pPr>
    </w:p>
    <w:p w14:paraId="482DB063" w14:textId="77777777" w:rsidR="003527CE" w:rsidRPr="005A0DF5" w:rsidRDefault="003527CE" w:rsidP="003527CE">
      <w:pPr>
        <w:suppressAutoHyphens/>
        <w:spacing w:after="0" w:line="240" w:lineRule="auto"/>
        <w:jc w:val="both"/>
        <w:rPr>
          <w:rFonts w:ascii="Myriad Pro" w:eastAsia="Times New Roman" w:hAnsi="Myriad Pro" w:cs="Arial"/>
          <w:b/>
          <w:sz w:val="24"/>
          <w:szCs w:val="24"/>
          <w:lang w:val="gl-ES" w:eastAsia="es-ES"/>
        </w:rPr>
      </w:pPr>
      <w:proofErr w:type="spellStart"/>
      <w:r w:rsidRPr="005A0DF5">
        <w:rPr>
          <w:rFonts w:ascii="Myriad Pro" w:eastAsia="Times New Roman" w:hAnsi="Myriad Pro" w:cs="Arial"/>
          <w:b/>
          <w:sz w:val="24"/>
          <w:szCs w:val="24"/>
          <w:lang w:val="gl-ES" w:eastAsia="es-ES"/>
        </w:rPr>
        <w:t>Reseña</w:t>
      </w:r>
      <w:proofErr w:type="spellEnd"/>
      <w:r w:rsidRPr="005A0DF5">
        <w:rPr>
          <w:rFonts w:ascii="Myriad Pro" w:eastAsia="Times New Roman" w:hAnsi="Myriad Pro" w:cs="Arial"/>
          <w:b/>
          <w:sz w:val="24"/>
          <w:szCs w:val="24"/>
          <w:lang w:val="gl-ES" w:eastAsia="es-ES"/>
        </w:rPr>
        <w:t xml:space="preserve"> curricular:</w:t>
      </w:r>
    </w:p>
    <w:p w14:paraId="1BD4B0E4" w14:textId="77777777" w:rsidR="003527CE" w:rsidRPr="005A0DF5" w:rsidRDefault="003527CE" w:rsidP="003527CE">
      <w:pPr>
        <w:suppressAutoHyphens/>
        <w:spacing w:after="0" w:line="240" w:lineRule="auto"/>
        <w:jc w:val="both"/>
        <w:rPr>
          <w:rFonts w:ascii="Myriad Pro" w:eastAsia="Times New Roman" w:hAnsi="Myriad Pro" w:cs="Times New Roman"/>
          <w:sz w:val="24"/>
          <w:szCs w:val="24"/>
          <w:lang w:val="gl-ES" w:eastAsia="es-ES"/>
        </w:rPr>
      </w:pPr>
      <w:r w:rsidRPr="005A0DF5">
        <w:rPr>
          <w:rFonts w:ascii="Myriad Pro" w:eastAsia="Times New Roman" w:hAnsi="Myriad Pro" w:cs="Arial"/>
          <w:sz w:val="24"/>
          <w:szCs w:val="24"/>
          <w:lang w:val="gl-ES" w:eastAsia="es-ES"/>
        </w:rPr>
        <w:t>(Máximo 1.500 caracteres incluíndo espazos)</w:t>
      </w:r>
    </w:p>
    <w:p w14:paraId="4992D605" w14:textId="77777777" w:rsidR="003527CE" w:rsidRPr="005A0DF5" w:rsidRDefault="003527CE" w:rsidP="003527CE">
      <w:pPr>
        <w:suppressAutoHyphens/>
        <w:spacing w:after="0" w:line="240" w:lineRule="auto"/>
        <w:jc w:val="both"/>
        <w:rPr>
          <w:rFonts w:ascii="Myriad Pro" w:eastAsia="Times New Roman" w:hAnsi="Myriad Pro" w:cs="Arial"/>
          <w:b/>
          <w:sz w:val="24"/>
          <w:szCs w:val="24"/>
          <w:lang w:val="gl-ES" w:eastAsia="es-ES"/>
        </w:rPr>
      </w:pPr>
    </w:p>
    <w:p w14:paraId="21296AB0"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b/>
          <w:sz w:val="24"/>
          <w:szCs w:val="24"/>
          <w:lang w:val="gl-ES" w:eastAsia="es-ES"/>
        </w:rPr>
      </w:pPr>
    </w:p>
    <w:p w14:paraId="15319EA0"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b/>
          <w:sz w:val="24"/>
          <w:szCs w:val="24"/>
          <w:lang w:val="gl-ES" w:eastAsia="es-ES"/>
        </w:rPr>
      </w:pPr>
    </w:p>
    <w:p w14:paraId="2B9F206A"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b/>
          <w:sz w:val="24"/>
          <w:szCs w:val="24"/>
          <w:lang w:val="gl-ES" w:eastAsia="es-ES"/>
        </w:rPr>
      </w:pPr>
    </w:p>
    <w:p w14:paraId="12AB5681"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b/>
          <w:sz w:val="24"/>
          <w:szCs w:val="24"/>
          <w:lang w:val="gl-ES" w:eastAsia="es-ES"/>
        </w:rPr>
      </w:pPr>
    </w:p>
    <w:p w14:paraId="52225E17"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b/>
          <w:sz w:val="24"/>
          <w:szCs w:val="24"/>
          <w:lang w:val="gl-ES" w:eastAsia="es-ES"/>
        </w:rPr>
      </w:pPr>
    </w:p>
    <w:p w14:paraId="0D67D681" w14:textId="639CCFEE" w:rsidR="00B61328" w:rsidRPr="005A0DF5" w:rsidRDefault="00B61328"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b/>
          <w:sz w:val="24"/>
          <w:szCs w:val="24"/>
          <w:lang w:val="gl-ES" w:eastAsia="es-ES"/>
        </w:rPr>
      </w:pPr>
    </w:p>
    <w:p w14:paraId="11E1B8BA" w14:textId="1B787431" w:rsidR="00B61328" w:rsidRPr="005A0DF5" w:rsidRDefault="00B61328"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b/>
          <w:sz w:val="24"/>
          <w:szCs w:val="24"/>
          <w:lang w:val="gl-ES" w:eastAsia="es-ES"/>
        </w:rPr>
      </w:pPr>
    </w:p>
    <w:p w14:paraId="770E2D40" w14:textId="75EAEBF4" w:rsidR="00B61328" w:rsidRPr="005A0DF5" w:rsidRDefault="00B61328"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b/>
          <w:sz w:val="24"/>
          <w:szCs w:val="24"/>
          <w:lang w:val="gl-ES" w:eastAsia="es-ES"/>
        </w:rPr>
      </w:pPr>
    </w:p>
    <w:p w14:paraId="506AEBA5" w14:textId="77777777" w:rsidR="00B61328" w:rsidRPr="005A0DF5" w:rsidRDefault="00B61328"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b/>
          <w:sz w:val="24"/>
          <w:szCs w:val="24"/>
          <w:lang w:val="gl-ES" w:eastAsia="es-ES"/>
        </w:rPr>
      </w:pPr>
    </w:p>
    <w:p w14:paraId="312EF7CF"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b/>
          <w:sz w:val="24"/>
          <w:szCs w:val="24"/>
          <w:lang w:val="gl-ES" w:eastAsia="es-ES"/>
        </w:rPr>
      </w:pPr>
    </w:p>
    <w:p w14:paraId="71E5819C"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b/>
          <w:sz w:val="24"/>
          <w:szCs w:val="24"/>
          <w:lang w:val="gl-ES" w:eastAsia="es-ES"/>
        </w:rPr>
      </w:pPr>
    </w:p>
    <w:p w14:paraId="0CAA2D78"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b/>
          <w:sz w:val="24"/>
          <w:szCs w:val="24"/>
          <w:lang w:val="gl-ES" w:eastAsia="es-ES"/>
        </w:rPr>
      </w:pPr>
    </w:p>
    <w:p w14:paraId="2939F70D"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b/>
          <w:sz w:val="24"/>
          <w:szCs w:val="24"/>
          <w:lang w:val="gl-ES" w:eastAsia="es-ES"/>
        </w:rPr>
      </w:pPr>
    </w:p>
    <w:p w14:paraId="7D367801" w14:textId="77777777" w:rsidR="003527CE" w:rsidRPr="005A0DF5" w:rsidRDefault="003527CE" w:rsidP="003527CE">
      <w:pPr>
        <w:suppressAutoHyphens/>
        <w:spacing w:after="0" w:line="240" w:lineRule="auto"/>
        <w:jc w:val="both"/>
        <w:rPr>
          <w:rFonts w:ascii="Myriad Pro" w:eastAsia="Times New Roman" w:hAnsi="Myriad Pro" w:cs="Arial"/>
          <w:sz w:val="24"/>
          <w:szCs w:val="24"/>
          <w:lang w:val="gl-ES" w:eastAsia="es-ES"/>
        </w:rPr>
      </w:pPr>
    </w:p>
    <w:p w14:paraId="2DA6C563" w14:textId="77777777" w:rsidR="003527CE" w:rsidRPr="005A0DF5" w:rsidRDefault="003527CE" w:rsidP="003527CE">
      <w:pPr>
        <w:suppressAutoHyphens/>
        <w:spacing w:after="0" w:line="240" w:lineRule="auto"/>
        <w:jc w:val="both"/>
        <w:rPr>
          <w:rFonts w:ascii="Myriad Pro" w:eastAsia="Times New Roman" w:hAnsi="Myriad Pro" w:cs="Arial"/>
          <w:b/>
          <w:sz w:val="24"/>
          <w:szCs w:val="24"/>
          <w:lang w:val="gl-ES" w:eastAsia="es-ES"/>
        </w:rPr>
      </w:pPr>
      <w:r w:rsidRPr="005A0DF5">
        <w:rPr>
          <w:rFonts w:ascii="Myriad Pro" w:eastAsia="Times New Roman" w:hAnsi="Myriad Pro" w:cs="Arial"/>
          <w:b/>
          <w:sz w:val="24"/>
          <w:szCs w:val="24"/>
          <w:lang w:val="gl-ES" w:eastAsia="es-ES"/>
        </w:rPr>
        <w:t>Datos do traballo presentado:</w:t>
      </w:r>
    </w:p>
    <w:p w14:paraId="71EF26BA" w14:textId="77777777" w:rsidR="003527CE" w:rsidRPr="005A0DF5" w:rsidRDefault="003527CE" w:rsidP="003527CE">
      <w:pPr>
        <w:suppressAutoHyphens/>
        <w:spacing w:after="0" w:line="240" w:lineRule="auto"/>
        <w:jc w:val="both"/>
        <w:rPr>
          <w:rFonts w:ascii="Myriad Pro" w:eastAsia="Times New Roman" w:hAnsi="Myriad Pro" w:cs="Times New Roman"/>
          <w:sz w:val="24"/>
          <w:szCs w:val="24"/>
          <w:lang w:val="gl-ES" w:eastAsia="es-ES"/>
        </w:rPr>
      </w:pPr>
      <w:r w:rsidRPr="005A0DF5">
        <w:rPr>
          <w:rFonts w:ascii="Myriad Pro" w:eastAsia="Times New Roman" w:hAnsi="Myriad Pro" w:cs="Arial"/>
          <w:kern w:val="1"/>
          <w:sz w:val="24"/>
          <w:szCs w:val="24"/>
          <w:lang w:val="gl-ES" w:eastAsia="zh-CN"/>
        </w:rPr>
        <w:t>Título da peza xornalística, nome do medio, data de publicación ou emisión.</w:t>
      </w:r>
    </w:p>
    <w:p w14:paraId="7EAD9D82" w14:textId="77777777" w:rsidR="003527CE" w:rsidRPr="005A0DF5" w:rsidRDefault="003527CE" w:rsidP="003527CE">
      <w:pPr>
        <w:suppressAutoHyphens/>
        <w:spacing w:after="0" w:line="240" w:lineRule="auto"/>
        <w:jc w:val="both"/>
        <w:rPr>
          <w:rFonts w:ascii="Myriad Pro" w:eastAsia="Times New Roman" w:hAnsi="Myriad Pro" w:cs="Times New Roman"/>
          <w:sz w:val="24"/>
          <w:szCs w:val="24"/>
          <w:lang w:val="gl-ES" w:eastAsia="es-ES"/>
        </w:rPr>
      </w:pPr>
    </w:p>
    <w:p w14:paraId="658092D0"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sz w:val="24"/>
          <w:szCs w:val="24"/>
          <w:lang w:val="gl-ES" w:eastAsia="es-ES"/>
        </w:rPr>
      </w:pPr>
    </w:p>
    <w:p w14:paraId="53CDE826"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sz w:val="24"/>
          <w:szCs w:val="24"/>
          <w:lang w:val="gl-ES" w:eastAsia="es-ES"/>
        </w:rPr>
      </w:pPr>
    </w:p>
    <w:p w14:paraId="13DB014F" w14:textId="50F5D765"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sz w:val="24"/>
          <w:szCs w:val="24"/>
          <w:lang w:val="gl-ES" w:eastAsia="es-ES"/>
        </w:rPr>
      </w:pPr>
    </w:p>
    <w:p w14:paraId="02552060" w14:textId="77777777" w:rsidR="00D5093A" w:rsidRPr="005A0DF5" w:rsidRDefault="00D5093A"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sz w:val="24"/>
          <w:szCs w:val="24"/>
          <w:lang w:val="gl-ES" w:eastAsia="es-ES"/>
        </w:rPr>
      </w:pPr>
    </w:p>
    <w:p w14:paraId="709AEBC9" w14:textId="77777777" w:rsidR="00D5093A" w:rsidRPr="005A0DF5" w:rsidRDefault="00D5093A"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sz w:val="24"/>
          <w:szCs w:val="24"/>
          <w:lang w:val="gl-ES" w:eastAsia="es-ES"/>
        </w:rPr>
      </w:pPr>
    </w:p>
    <w:p w14:paraId="108D28E1"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sz w:val="24"/>
          <w:szCs w:val="24"/>
          <w:lang w:val="gl-ES" w:eastAsia="es-ES"/>
        </w:rPr>
      </w:pPr>
    </w:p>
    <w:p w14:paraId="1266081F" w14:textId="77777777" w:rsidR="003527CE" w:rsidRPr="005A0DF5" w:rsidRDefault="003527CE" w:rsidP="003527CE">
      <w:pPr>
        <w:suppressAutoHyphens/>
        <w:spacing w:after="0" w:line="240" w:lineRule="auto"/>
        <w:jc w:val="both"/>
        <w:rPr>
          <w:rFonts w:ascii="Myriad Pro" w:eastAsia="Times New Roman" w:hAnsi="Myriad Pro" w:cs="Arial"/>
          <w:sz w:val="24"/>
          <w:szCs w:val="24"/>
          <w:lang w:val="gl-ES" w:eastAsia="es-ES"/>
        </w:rPr>
      </w:pPr>
    </w:p>
    <w:p w14:paraId="3ACF4E91" w14:textId="1EBC8E9E" w:rsidR="003F0140" w:rsidRDefault="003F0140">
      <w:pPr>
        <w:rPr>
          <w:rFonts w:ascii="Myriad Pro" w:eastAsia="Times New Roman" w:hAnsi="Myriad Pro" w:cs="Arial"/>
          <w:b/>
          <w:sz w:val="24"/>
          <w:szCs w:val="24"/>
          <w:lang w:val="gl-ES" w:eastAsia="es-ES"/>
        </w:rPr>
      </w:pPr>
      <w:r>
        <w:rPr>
          <w:rFonts w:ascii="Myriad Pro" w:eastAsia="Times New Roman" w:hAnsi="Myriad Pro" w:cs="Arial"/>
          <w:b/>
          <w:sz w:val="24"/>
          <w:szCs w:val="24"/>
          <w:lang w:val="gl-ES" w:eastAsia="es-ES"/>
        </w:rPr>
        <w:br w:type="page"/>
      </w:r>
    </w:p>
    <w:p w14:paraId="42B7F800" w14:textId="26B1DF1C" w:rsidR="003F0140" w:rsidRDefault="003F0140" w:rsidP="003527CE">
      <w:pPr>
        <w:suppressAutoHyphens/>
        <w:spacing w:after="0" w:line="240" w:lineRule="auto"/>
        <w:jc w:val="both"/>
        <w:rPr>
          <w:rFonts w:ascii="Myriad Pro" w:eastAsia="Times New Roman" w:hAnsi="Myriad Pro" w:cs="Arial"/>
          <w:b/>
          <w:sz w:val="24"/>
          <w:szCs w:val="24"/>
          <w:lang w:val="gl-ES" w:eastAsia="es-ES"/>
        </w:rPr>
      </w:pPr>
    </w:p>
    <w:p w14:paraId="10C8F71D" w14:textId="77777777" w:rsidR="003F0140" w:rsidRDefault="003F0140" w:rsidP="003527CE">
      <w:pPr>
        <w:suppressAutoHyphens/>
        <w:spacing w:after="0" w:line="240" w:lineRule="auto"/>
        <w:jc w:val="both"/>
        <w:rPr>
          <w:rFonts w:ascii="Myriad Pro" w:eastAsia="Times New Roman" w:hAnsi="Myriad Pro" w:cs="Arial"/>
          <w:b/>
          <w:sz w:val="24"/>
          <w:szCs w:val="24"/>
          <w:lang w:val="gl-ES" w:eastAsia="es-ES"/>
        </w:rPr>
      </w:pPr>
    </w:p>
    <w:p w14:paraId="708E5AE8" w14:textId="42BF2A87" w:rsidR="005A0DF5" w:rsidRDefault="003527CE" w:rsidP="003527CE">
      <w:pPr>
        <w:suppressAutoHyphens/>
        <w:spacing w:after="0" w:line="240" w:lineRule="auto"/>
        <w:jc w:val="both"/>
        <w:rPr>
          <w:rFonts w:ascii="Myriad Pro" w:eastAsia="Times New Roman" w:hAnsi="Myriad Pro" w:cs="Arial"/>
          <w:kern w:val="1"/>
          <w:sz w:val="24"/>
          <w:szCs w:val="24"/>
          <w:lang w:val="gl-ES" w:eastAsia="zh-CN"/>
        </w:rPr>
      </w:pPr>
      <w:r w:rsidRPr="005A0DF5">
        <w:rPr>
          <w:rFonts w:ascii="Myriad Pro" w:eastAsia="Times New Roman" w:hAnsi="Myriad Pro" w:cs="Arial"/>
          <w:b/>
          <w:sz w:val="24"/>
          <w:szCs w:val="24"/>
          <w:lang w:val="gl-ES" w:eastAsia="es-ES"/>
        </w:rPr>
        <w:t>Enlace ao traballo presentado:</w:t>
      </w:r>
    </w:p>
    <w:p w14:paraId="4436858D" w14:textId="5CCAF10D" w:rsidR="003527CE" w:rsidRPr="005A0DF5" w:rsidRDefault="003527CE" w:rsidP="00F12237">
      <w:pPr>
        <w:suppressAutoHyphens/>
        <w:spacing w:after="0" w:line="240" w:lineRule="auto"/>
        <w:jc w:val="both"/>
        <w:rPr>
          <w:rFonts w:ascii="Myriad Pro" w:eastAsia="Times New Roman" w:hAnsi="Myriad Pro" w:cs="Arial"/>
          <w:kern w:val="1"/>
          <w:sz w:val="24"/>
          <w:szCs w:val="24"/>
          <w:lang w:val="gl-ES" w:eastAsia="zh-CN"/>
        </w:rPr>
      </w:pPr>
      <w:r w:rsidRPr="005A0DF5">
        <w:rPr>
          <w:rFonts w:ascii="Myriad Pro" w:eastAsia="Times New Roman" w:hAnsi="Myriad Pro" w:cs="Arial"/>
          <w:kern w:val="1"/>
          <w:sz w:val="24"/>
          <w:szCs w:val="24"/>
          <w:lang w:val="gl-ES" w:eastAsia="zh-CN"/>
        </w:rPr>
        <w:t>No caso de pezas de prensa dixital ou vídeos/</w:t>
      </w:r>
      <w:proofErr w:type="spellStart"/>
      <w:r w:rsidRPr="005A0DF5">
        <w:rPr>
          <w:rFonts w:ascii="Myriad Pro" w:eastAsia="Times New Roman" w:hAnsi="Myriad Pro" w:cs="Arial"/>
          <w:kern w:val="1"/>
          <w:sz w:val="24"/>
          <w:szCs w:val="24"/>
          <w:lang w:val="gl-ES" w:eastAsia="zh-CN"/>
        </w:rPr>
        <w:t>audios</w:t>
      </w:r>
      <w:proofErr w:type="spellEnd"/>
      <w:r w:rsidRPr="005A0DF5">
        <w:rPr>
          <w:rFonts w:ascii="Myriad Pro" w:eastAsia="Times New Roman" w:hAnsi="Myriad Pro" w:cs="Arial"/>
          <w:kern w:val="1"/>
          <w:sz w:val="24"/>
          <w:szCs w:val="24"/>
          <w:lang w:val="gl-ES" w:eastAsia="zh-CN"/>
        </w:rPr>
        <w:t xml:space="preserve"> publicados nas </w:t>
      </w:r>
      <w:proofErr w:type="spellStart"/>
      <w:r w:rsidRPr="005A0DF5">
        <w:rPr>
          <w:rFonts w:ascii="Myriad Pro" w:eastAsia="Times New Roman" w:hAnsi="Myriad Pro" w:cs="Arial"/>
          <w:kern w:val="1"/>
          <w:sz w:val="24"/>
          <w:szCs w:val="24"/>
          <w:lang w:val="gl-ES" w:eastAsia="zh-CN"/>
        </w:rPr>
        <w:t>webs</w:t>
      </w:r>
      <w:proofErr w:type="spellEnd"/>
      <w:r w:rsidRPr="005A0DF5">
        <w:rPr>
          <w:rFonts w:ascii="Myriad Pro" w:eastAsia="Times New Roman" w:hAnsi="Myriad Pro" w:cs="Arial"/>
          <w:kern w:val="1"/>
          <w:sz w:val="24"/>
          <w:szCs w:val="24"/>
          <w:lang w:val="gl-ES" w:eastAsia="zh-CN"/>
        </w:rPr>
        <w:t xml:space="preserve"> de medios audiovisuais: URL de acceso directo ao recurso publicado.</w:t>
      </w:r>
    </w:p>
    <w:p w14:paraId="7AAE5C3E" w14:textId="17D66820" w:rsidR="003527CE" w:rsidRPr="005A0DF5" w:rsidRDefault="003527CE" w:rsidP="00F12237">
      <w:pPr>
        <w:suppressAutoHyphens/>
        <w:spacing w:after="0" w:line="240" w:lineRule="auto"/>
        <w:jc w:val="both"/>
        <w:rPr>
          <w:rFonts w:ascii="Myriad Pro" w:eastAsia="Times New Roman" w:hAnsi="Myriad Pro" w:cs="Arial"/>
          <w:kern w:val="1"/>
          <w:sz w:val="24"/>
          <w:szCs w:val="24"/>
          <w:lang w:val="gl-ES" w:eastAsia="zh-CN"/>
        </w:rPr>
      </w:pPr>
      <w:r w:rsidRPr="005A0DF5">
        <w:rPr>
          <w:rFonts w:ascii="Myriad Pro" w:eastAsia="Times New Roman" w:hAnsi="Myriad Pro" w:cs="Arial"/>
          <w:kern w:val="1"/>
          <w:sz w:val="24"/>
          <w:szCs w:val="24"/>
          <w:lang w:val="gl-ES" w:eastAsia="zh-CN"/>
        </w:rPr>
        <w:t xml:space="preserve">No caso de vídeos e </w:t>
      </w:r>
      <w:proofErr w:type="spellStart"/>
      <w:r w:rsidRPr="005A0DF5">
        <w:rPr>
          <w:rFonts w:ascii="Myriad Pro" w:eastAsia="Times New Roman" w:hAnsi="Myriad Pro" w:cs="Arial"/>
          <w:kern w:val="1"/>
          <w:sz w:val="24"/>
          <w:szCs w:val="24"/>
          <w:lang w:val="gl-ES" w:eastAsia="zh-CN"/>
        </w:rPr>
        <w:t>audios</w:t>
      </w:r>
      <w:proofErr w:type="spellEnd"/>
      <w:r w:rsidR="00C67193" w:rsidRPr="005A0DF5">
        <w:rPr>
          <w:rFonts w:ascii="Myriad Pro" w:eastAsia="Times New Roman" w:hAnsi="Myriad Pro" w:cs="Arial"/>
          <w:kern w:val="1"/>
          <w:sz w:val="24"/>
          <w:szCs w:val="24"/>
          <w:lang w:val="gl-ES" w:eastAsia="zh-CN"/>
        </w:rPr>
        <w:t xml:space="preserve"> </w:t>
      </w:r>
      <w:r w:rsidRPr="005A0DF5">
        <w:rPr>
          <w:rFonts w:ascii="Myriad Pro" w:eastAsia="Times New Roman" w:hAnsi="Myriad Pro" w:cs="Arial"/>
          <w:kern w:val="1"/>
          <w:sz w:val="24"/>
          <w:szCs w:val="24"/>
          <w:lang w:val="gl-ES" w:eastAsia="zh-CN"/>
        </w:rPr>
        <w:t xml:space="preserve">non publicados en internet: URL de descarga/acceso en </w:t>
      </w:r>
      <w:proofErr w:type="spellStart"/>
      <w:r w:rsidRPr="005A0DF5">
        <w:rPr>
          <w:rFonts w:ascii="Myriad Pro" w:eastAsia="Times New Roman" w:hAnsi="Myriad Pro" w:cs="Arial"/>
          <w:kern w:val="1"/>
          <w:sz w:val="24"/>
          <w:szCs w:val="24"/>
          <w:lang w:val="gl-ES" w:eastAsia="zh-CN"/>
        </w:rPr>
        <w:t>WeTransfer</w:t>
      </w:r>
      <w:proofErr w:type="spellEnd"/>
      <w:r w:rsidRPr="005A0DF5">
        <w:rPr>
          <w:rFonts w:ascii="Myriad Pro" w:eastAsia="Times New Roman" w:hAnsi="Myriad Pro" w:cs="Arial"/>
          <w:kern w:val="1"/>
          <w:sz w:val="24"/>
          <w:szCs w:val="24"/>
          <w:lang w:val="gl-ES" w:eastAsia="zh-CN"/>
        </w:rPr>
        <w:t xml:space="preserve">, </w:t>
      </w:r>
      <w:proofErr w:type="spellStart"/>
      <w:r w:rsidRPr="005A0DF5">
        <w:rPr>
          <w:rFonts w:ascii="Myriad Pro" w:eastAsia="Times New Roman" w:hAnsi="Myriad Pro" w:cs="Arial"/>
          <w:kern w:val="1"/>
          <w:sz w:val="24"/>
          <w:szCs w:val="24"/>
          <w:lang w:val="gl-ES" w:eastAsia="zh-CN"/>
        </w:rPr>
        <w:t>Box</w:t>
      </w:r>
      <w:proofErr w:type="spellEnd"/>
      <w:r w:rsidRPr="005A0DF5">
        <w:rPr>
          <w:rFonts w:ascii="Myriad Pro" w:eastAsia="Times New Roman" w:hAnsi="Myriad Pro" w:cs="Arial"/>
          <w:kern w:val="1"/>
          <w:sz w:val="24"/>
          <w:szCs w:val="24"/>
          <w:lang w:val="gl-ES" w:eastAsia="zh-CN"/>
        </w:rPr>
        <w:t xml:space="preserve"> ou calquera outra plataforma que permita a descarga do contido e que non requira inscrición para facelo. No caso de usar un FTP ou calquera tipo de </w:t>
      </w:r>
      <w:proofErr w:type="spellStart"/>
      <w:r w:rsidRPr="005A0DF5">
        <w:rPr>
          <w:rFonts w:ascii="Myriad Pro" w:eastAsia="Times New Roman" w:hAnsi="Myriad Pro" w:cs="Arial"/>
          <w:kern w:val="1"/>
          <w:sz w:val="24"/>
          <w:szCs w:val="24"/>
          <w:lang w:val="gl-ES" w:eastAsia="zh-CN"/>
        </w:rPr>
        <w:t>repositorio</w:t>
      </w:r>
      <w:proofErr w:type="spellEnd"/>
      <w:r w:rsidRPr="005A0DF5">
        <w:rPr>
          <w:rFonts w:ascii="Myriad Pro" w:eastAsia="Times New Roman" w:hAnsi="Myriad Pro" w:cs="Arial"/>
          <w:kern w:val="1"/>
          <w:sz w:val="24"/>
          <w:szCs w:val="24"/>
          <w:lang w:val="gl-ES" w:eastAsia="zh-CN"/>
        </w:rPr>
        <w:t xml:space="preserve"> propio que requira o uso dun contrasinal, indicalo.</w:t>
      </w:r>
    </w:p>
    <w:p w14:paraId="0E15B78E" w14:textId="77777777" w:rsidR="003527CE" w:rsidRPr="005A0DF5" w:rsidRDefault="003527CE" w:rsidP="003527CE">
      <w:pPr>
        <w:suppressAutoHyphens/>
        <w:spacing w:after="0" w:line="240" w:lineRule="auto"/>
        <w:jc w:val="both"/>
        <w:rPr>
          <w:rFonts w:ascii="Myriad Pro" w:eastAsia="Times New Roman" w:hAnsi="Myriad Pro" w:cs="Times New Roman"/>
          <w:sz w:val="24"/>
          <w:szCs w:val="24"/>
          <w:lang w:val="gl-ES" w:eastAsia="es-ES"/>
        </w:rPr>
      </w:pPr>
    </w:p>
    <w:p w14:paraId="722F6DF7"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sz w:val="24"/>
          <w:szCs w:val="24"/>
          <w:lang w:val="gl-ES" w:eastAsia="es-ES"/>
        </w:rPr>
      </w:pPr>
    </w:p>
    <w:p w14:paraId="209AA374" w14:textId="77777777" w:rsidR="003527CE" w:rsidRPr="005A0DF5" w:rsidRDefault="003527CE" w:rsidP="003527CE">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Myriad Pro" w:eastAsia="Times New Roman" w:hAnsi="Myriad Pro" w:cs="Arial"/>
          <w:sz w:val="24"/>
          <w:szCs w:val="24"/>
          <w:lang w:val="gl-ES" w:eastAsia="es-ES"/>
        </w:rPr>
      </w:pPr>
    </w:p>
    <w:p w14:paraId="677D6364" w14:textId="77777777" w:rsidR="003527CE" w:rsidRPr="005A0DF5" w:rsidRDefault="003527CE" w:rsidP="003527CE">
      <w:pPr>
        <w:suppressAutoHyphens/>
        <w:spacing w:after="0" w:line="240" w:lineRule="auto"/>
        <w:jc w:val="both"/>
        <w:rPr>
          <w:rFonts w:ascii="Myriad Pro" w:eastAsia="Times New Roman" w:hAnsi="Myriad Pro" w:cs="Arial"/>
          <w:sz w:val="24"/>
          <w:szCs w:val="24"/>
          <w:lang w:val="gl-ES" w:eastAsia="es-ES"/>
        </w:rPr>
      </w:pPr>
    </w:p>
    <w:p w14:paraId="505AF3C1" w14:textId="77777777" w:rsidR="003527CE" w:rsidRPr="005A0DF5" w:rsidRDefault="003527CE" w:rsidP="003527CE">
      <w:pPr>
        <w:suppressAutoHyphens/>
        <w:spacing w:after="0" w:line="240" w:lineRule="auto"/>
        <w:jc w:val="both"/>
        <w:rPr>
          <w:rFonts w:ascii="Myriad Pro" w:eastAsia="Times New Roman" w:hAnsi="Myriad Pro" w:cs="Arial"/>
          <w:sz w:val="24"/>
          <w:szCs w:val="24"/>
          <w:lang w:val="gl-ES" w:eastAsia="es-ES"/>
        </w:rPr>
      </w:pPr>
    </w:p>
    <w:p w14:paraId="4C4619B1" w14:textId="77777777" w:rsidR="003527CE" w:rsidRPr="005A0DF5" w:rsidRDefault="003527CE" w:rsidP="003527CE">
      <w:pPr>
        <w:suppressAutoHyphens/>
        <w:spacing w:after="0" w:line="240" w:lineRule="auto"/>
        <w:jc w:val="both"/>
        <w:rPr>
          <w:rFonts w:ascii="Myriad Pro" w:eastAsia="Times New Roman" w:hAnsi="Myriad Pro" w:cs="Times New Roman"/>
          <w:sz w:val="24"/>
          <w:szCs w:val="24"/>
          <w:lang w:val="gl-ES" w:eastAsia="es-ES"/>
        </w:rPr>
      </w:pPr>
      <w:r w:rsidRPr="005A0DF5">
        <w:rPr>
          <w:rFonts w:ascii="Myriad Pro" w:eastAsia="Times New Roman" w:hAnsi="Myriad Pro" w:cs="Arial"/>
          <w:b/>
          <w:sz w:val="24"/>
          <w:szCs w:val="24"/>
          <w:lang w:val="gl-ES" w:eastAsia="es-ES"/>
        </w:rPr>
        <w:t>ADXUNTAR en formato PDF:</w:t>
      </w:r>
    </w:p>
    <w:p w14:paraId="38546854" w14:textId="77777777" w:rsidR="003527CE" w:rsidRPr="005A0DF5" w:rsidRDefault="003527CE" w:rsidP="003527CE">
      <w:pPr>
        <w:suppressAutoHyphens/>
        <w:spacing w:after="0" w:line="240" w:lineRule="auto"/>
        <w:rPr>
          <w:rFonts w:ascii="Myriad Pro" w:eastAsia="Times New Roman" w:hAnsi="Myriad Pro" w:cs="Arial"/>
          <w:sz w:val="24"/>
          <w:szCs w:val="24"/>
          <w:lang w:val="gl-ES" w:eastAsia="es-ES"/>
        </w:rPr>
      </w:pPr>
    </w:p>
    <w:p w14:paraId="19332DDE" w14:textId="379D6A4A" w:rsidR="003527CE" w:rsidRPr="005A0DF5" w:rsidRDefault="003527CE" w:rsidP="00F12237">
      <w:pPr>
        <w:numPr>
          <w:ilvl w:val="0"/>
          <w:numId w:val="3"/>
        </w:numPr>
        <w:suppressAutoHyphens/>
        <w:spacing w:after="0" w:line="240" w:lineRule="auto"/>
        <w:jc w:val="both"/>
        <w:rPr>
          <w:rFonts w:ascii="Myriad Pro" w:eastAsia="Times New Roman" w:hAnsi="Myriad Pro" w:cs="Arial"/>
          <w:sz w:val="24"/>
          <w:szCs w:val="24"/>
          <w:lang w:val="gl-ES" w:eastAsia="es-ES"/>
        </w:rPr>
      </w:pPr>
      <w:r w:rsidRPr="005A0DF5">
        <w:rPr>
          <w:rFonts w:ascii="Myriad Pro" w:eastAsia="Times New Roman" w:hAnsi="Myriad Pro" w:cs="Arial"/>
          <w:sz w:val="24"/>
          <w:szCs w:val="24"/>
          <w:lang w:val="gl-ES" w:eastAsia="es-ES"/>
        </w:rPr>
        <w:t xml:space="preserve">Acreditación emitida polo medio de que </w:t>
      </w:r>
      <w:r w:rsidR="007A048A" w:rsidRPr="005A0DF5">
        <w:rPr>
          <w:rFonts w:ascii="Myriad Pro" w:eastAsia="Times New Roman" w:hAnsi="Myriad Pro" w:cs="Arial"/>
          <w:sz w:val="24"/>
          <w:szCs w:val="24"/>
          <w:lang w:val="gl-ES" w:eastAsia="es-ES"/>
        </w:rPr>
        <w:t>a</w:t>
      </w:r>
      <w:r w:rsidRPr="005A0DF5">
        <w:rPr>
          <w:rFonts w:ascii="Myriad Pro" w:eastAsia="Times New Roman" w:hAnsi="Myriad Pro" w:cs="Arial"/>
          <w:sz w:val="24"/>
          <w:szCs w:val="24"/>
          <w:lang w:val="gl-ES" w:eastAsia="es-ES"/>
        </w:rPr>
        <w:t>/</w:t>
      </w:r>
      <w:r w:rsidR="007A048A" w:rsidRPr="005A0DF5">
        <w:rPr>
          <w:rFonts w:ascii="Myriad Pro" w:eastAsia="Times New Roman" w:hAnsi="Myriad Pro" w:cs="Arial"/>
          <w:sz w:val="24"/>
          <w:szCs w:val="24"/>
          <w:lang w:val="gl-ES" w:eastAsia="es-ES"/>
        </w:rPr>
        <w:t>o</w:t>
      </w:r>
      <w:r w:rsidRPr="005A0DF5">
        <w:rPr>
          <w:rFonts w:ascii="Myriad Pro" w:eastAsia="Times New Roman" w:hAnsi="Myriad Pro" w:cs="Arial"/>
          <w:sz w:val="24"/>
          <w:szCs w:val="24"/>
          <w:lang w:val="gl-ES" w:eastAsia="es-ES"/>
        </w:rPr>
        <w:t xml:space="preserve"> xornalista traballa para el, mesmo se é en réxime de colaboración, sempre que sexa habitual.</w:t>
      </w:r>
    </w:p>
    <w:p w14:paraId="5B735ED6" w14:textId="77777777" w:rsidR="003527CE" w:rsidRPr="005A0DF5" w:rsidRDefault="003527CE" w:rsidP="00F12237">
      <w:pPr>
        <w:numPr>
          <w:ilvl w:val="0"/>
          <w:numId w:val="3"/>
        </w:numPr>
        <w:suppressAutoHyphens/>
        <w:spacing w:after="0" w:line="240" w:lineRule="auto"/>
        <w:jc w:val="both"/>
        <w:rPr>
          <w:rFonts w:ascii="Myriad Pro" w:eastAsia="Times New Roman" w:hAnsi="Myriad Pro" w:cs="Arial"/>
          <w:sz w:val="24"/>
          <w:szCs w:val="24"/>
          <w:lang w:val="gl-ES" w:eastAsia="es-ES"/>
        </w:rPr>
      </w:pPr>
      <w:r w:rsidRPr="005A0DF5">
        <w:rPr>
          <w:rFonts w:ascii="Myriad Pro" w:eastAsia="Times New Roman" w:hAnsi="Myriad Pro" w:cs="Arial"/>
          <w:sz w:val="24"/>
          <w:szCs w:val="24"/>
          <w:lang w:val="gl-ES" w:eastAsia="es-ES"/>
        </w:rPr>
        <w:t xml:space="preserve">No caso de que o traballo presentado sexa unha publicación en prensa escrita, a páxina completa </w:t>
      </w:r>
      <w:proofErr w:type="spellStart"/>
      <w:r w:rsidRPr="005A0DF5">
        <w:rPr>
          <w:rFonts w:ascii="Myriad Pro" w:eastAsia="Times New Roman" w:hAnsi="Myriad Pro" w:cs="Arial"/>
          <w:sz w:val="24"/>
          <w:szCs w:val="24"/>
          <w:lang w:val="gl-ES" w:eastAsia="es-ES"/>
        </w:rPr>
        <w:t>escaneada</w:t>
      </w:r>
      <w:proofErr w:type="spellEnd"/>
      <w:r w:rsidRPr="005A0DF5">
        <w:rPr>
          <w:rFonts w:ascii="Myriad Pro" w:eastAsia="Times New Roman" w:hAnsi="Myriad Pro" w:cs="Arial"/>
          <w:sz w:val="24"/>
          <w:szCs w:val="24"/>
          <w:lang w:val="gl-ES" w:eastAsia="es-ES"/>
        </w:rPr>
        <w:t xml:space="preserve"> (vista enteira da/s páxina/s incluíndo as guías superiores nas que aparece o nome do medio, a data e a paxinación).</w:t>
      </w:r>
    </w:p>
    <w:p w14:paraId="740A12A1" w14:textId="77777777" w:rsidR="003527CE" w:rsidRPr="005A0DF5" w:rsidRDefault="003527CE" w:rsidP="00F12237">
      <w:pPr>
        <w:numPr>
          <w:ilvl w:val="0"/>
          <w:numId w:val="3"/>
        </w:numPr>
        <w:suppressAutoHyphens/>
        <w:spacing w:after="0" w:line="240" w:lineRule="auto"/>
        <w:jc w:val="both"/>
        <w:rPr>
          <w:rFonts w:ascii="Myriad Pro" w:eastAsia="Times New Roman" w:hAnsi="Myriad Pro" w:cs="Arial"/>
          <w:sz w:val="24"/>
          <w:szCs w:val="24"/>
          <w:lang w:val="gl-ES" w:eastAsia="es-ES"/>
        </w:rPr>
      </w:pPr>
      <w:r w:rsidRPr="005A0DF5">
        <w:rPr>
          <w:rFonts w:ascii="Myriad Pro" w:eastAsia="Times New Roman" w:hAnsi="Myriad Pro" w:cs="Arial"/>
          <w:sz w:val="24"/>
          <w:szCs w:val="24"/>
          <w:lang w:val="gl-ES" w:eastAsia="es-ES"/>
        </w:rPr>
        <w:t xml:space="preserve">No caso de que o traballo sexa unha peza publicada en prensa dixital ou emitida en radio ou televisión, certificación da data de emisión/publicación procedente da cadea, emisora ou medio dixital. </w:t>
      </w:r>
    </w:p>
    <w:p w14:paraId="417990FE" w14:textId="4DB58B19" w:rsidR="003527CE" w:rsidRPr="005A0DF5" w:rsidRDefault="003527CE" w:rsidP="00F12237">
      <w:pPr>
        <w:numPr>
          <w:ilvl w:val="0"/>
          <w:numId w:val="3"/>
        </w:numPr>
        <w:suppressAutoHyphens/>
        <w:spacing w:after="0" w:line="240" w:lineRule="auto"/>
        <w:jc w:val="both"/>
        <w:rPr>
          <w:rFonts w:ascii="Myriad Pro" w:eastAsia="Times New Roman" w:hAnsi="Myriad Pro" w:cs="Arial"/>
          <w:sz w:val="24"/>
          <w:szCs w:val="24"/>
          <w:lang w:val="gl-ES" w:eastAsia="es-ES"/>
        </w:rPr>
      </w:pPr>
      <w:r w:rsidRPr="005A0DF5">
        <w:rPr>
          <w:rFonts w:ascii="Myriad Pro" w:eastAsia="Times New Roman" w:hAnsi="Myriad Pro" w:cs="Arial"/>
          <w:sz w:val="24"/>
          <w:szCs w:val="24"/>
          <w:lang w:val="gl-ES" w:eastAsia="es-ES"/>
        </w:rPr>
        <w:t>No caso dunha peza xornalística realizada en equipo, autorización asinada pol</w:t>
      </w:r>
      <w:r w:rsidR="007A048A" w:rsidRPr="005A0DF5">
        <w:rPr>
          <w:rFonts w:ascii="Myriad Pro" w:eastAsia="Times New Roman" w:hAnsi="Myriad Pro" w:cs="Arial"/>
          <w:sz w:val="24"/>
          <w:szCs w:val="24"/>
          <w:lang w:val="gl-ES" w:eastAsia="es-ES"/>
        </w:rPr>
        <w:t>a</w:t>
      </w:r>
      <w:r w:rsidRPr="005A0DF5">
        <w:rPr>
          <w:rFonts w:ascii="Myriad Pro" w:eastAsia="Times New Roman" w:hAnsi="Myriad Pro" w:cs="Arial"/>
          <w:sz w:val="24"/>
          <w:szCs w:val="24"/>
          <w:lang w:val="gl-ES" w:eastAsia="es-ES"/>
        </w:rPr>
        <w:t>s/</w:t>
      </w:r>
      <w:r w:rsidR="007A048A" w:rsidRPr="005A0DF5">
        <w:rPr>
          <w:rFonts w:ascii="Myriad Pro" w:eastAsia="Times New Roman" w:hAnsi="Myriad Pro" w:cs="Arial"/>
          <w:sz w:val="24"/>
          <w:szCs w:val="24"/>
          <w:lang w:val="gl-ES" w:eastAsia="es-ES"/>
        </w:rPr>
        <w:t>o</w:t>
      </w:r>
      <w:r w:rsidRPr="005A0DF5">
        <w:rPr>
          <w:rFonts w:ascii="Myriad Pro" w:eastAsia="Times New Roman" w:hAnsi="Myriad Pro" w:cs="Arial"/>
          <w:sz w:val="24"/>
          <w:szCs w:val="24"/>
          <w:lang w:val="gl-ES" w:eastAsia="es-ES"/>
        </w:rPr>
        <w:t>s outr</w:t>
      </w:r>
      <w:r w:rsidR="007A048A" w:rsidRPr="005A0DF5">
        <w:rPr>
          <w:rFonts w:ascii="Myriad Pro" w:eastAsia="Times New Roman" w:hAnsi="Myriad Pro" w:cs="Arial"/>
          <w:sz w:val="24"/>
          <w:szCs w:val="24"/>
          <w:lang w:val="gl-ES" w:eastAsia="es-ES"/>
        </w:rPr>
        <w:t>a</w:t>
      </w:r>
      <w:r w:rsidRPr="005A0DF5">
        <w:rPr>
          <w:rFonts w:ascii="Myriad Pro" w:eastAsia="Times New Roman" w:hAnsi="Myriad Pro" w:cs="Arial"/>
          <w:sz w:val="24"/>
          <w:szCs w:val="24"/>
          <w:lang w:val="gl-ES" w:eastAsia="es-ES"/>
        </w:rPr>
        <w:t>s/</w:t>
      </w:r>
      <w:r w:rsidR="007A048A" w:rsidRPr="005A0DF5">
        <w:rPr>
          <w:rFonts w:ascii="Myriad Pro" w:eastAsia="Times New Roman" w:hAnsi="Myriad Pro" w:cs="Arial"/>
          <w:sz w:val="24"/>
          <w:szCs w:val="24"/>
          <w:lang w:val="gl-ES" w:eastAsia="es-ES"/>
        </w:rPr>
        <w:t>o</w:t>
      </w:r>
      <w:r w:rsidRPr="005A0DF5">
        <w:rPr>
          <w:rFonts w:ascii="Myriad Pro" w:eastAsia="Times New Roman" w:hAnsi="Myriad Pro" w:cs="Arial"/>
          <w:sz w:val="24"/>
          <w:szCs w:val="24"/>
          <w:lang w:val="gl-ES" w:eastAsia="es-ES"/>
        </w:rPr>
        <w:t>s compoñentes do equipo, para concorrer ao premio.</w:t>
      </w:r>
    </w:p>
    <w:p w14:paraId="6FBC2654" w14:textId="77777777" w:rsidR="003527CE" w:rsidRPr="005A0DF5" w:rsidRDefault="003527CE" w:rsidP="003527CE">
      <w:pPr>
        <w:suppressAutoHyphens/>
        <w:spacing w:after="0" w:line="240" w:lineRule="auto"/>
        <w:jc w:val="both"/>
        <w:rPr>
          <w:rFonts w:ascii="Myriad Pro" w:eastAsia="Times New Roman" w:hAnsi="Myriad Pro" w:cs="Arial"/>
          <w:b/>
          <w:sz w:val="24"/>
          <w:szCs w:val="24"/>
          <w:lang w:val="gl-ES" w:eastAsia="es-ES"/>
        </w:rPr>
      </w:pPr>
    </w:p>
    <w:p w14:paraId="20175E5A" w14:textId="77777777" w:rsidR="003527CE" w:rsidRPr="005A0DF5" w:rsidRDefault="003527CE" w:rsidP="003527CE">
      <w:pPr>
        <w:suppressAutoHyphens/>
        <w:spacing w:after="0" w:line="240" w:lineRule="auto"/>
        <w:jc w:val="both"/>
        <w:rPr>
          <w:rFonts w:ascii="Myriad Pro" w:eastAsia="Times New Roman" w:hAnsi="Myriad Pro" w:cs="Arial"/>
          <w:b/>
          <w:sz w:val="24"/>
          <w:szCs w:val="24"/>
          <w:lang w:val="gl-ES" w:eastAsia="es-ES"/>
        </w:rPr>
      </w:pPr>
    </w:p>
    <w:p w14:paraId="3B8B63A9" w14:textId="3FF5FA80" w:rsidR="003527CE" w:rsidRPr="005A0DF5" w:rsidRDefault="003527CE" w:rsidP="00F12237">
      <w:pPr>
        <w:suppressAutoHyphens/>
        <w:spacing w:after="0" w:line="240" w:lineRule="auto"/>
        <w:jc w:val="both"/>
        <w:rPr>
          <w:rFonts w:ascii="Myriad Pro" w:eastAsia="Times New Roman" w:hAnsi="Myriad Pro" w:cs="Times New Roman"/>
          <w:sz w:val="24"/>
          <w:szCs w:val="24"/>
          <w:lang w:val="gl-ES" w:eastAsia="es-ES"/>
        </w:rPr>
      </w:pPr>
      <w:r w:rsidRPr="005A0DF5">
        <w:rPr>
          <w:rFonts w:ascii="Myriad Pro" w:eastAsia="Times New Roman" w:hAnsi="Myriad Pro" w:cs="Arial"/>
          <w:b/>
          <w:sz w:val="24"/>
          <w:szCs w:val="24"/>
          <w:lang w:val="gl-ES" w:eastAsia="es-ES"/>
        </w:rPr>
        <w:t xml:space="preserve">CUMPRIMENTA OS CAMPOS DESTE FORMULARIO E REMÍTEO, XUNTO CO ADXUNTO EN PDF, ao </w:t>
      </w:r>
      <w:proofErr w:type="spellStart"/>
      <w:r w:rsidRPr="005A0DF5">
        <w:rPr>
          <w:rFonts w:ascii="Myriad Pro" w:eastAsia="Times New Roman" w:hAnsi="Myriad Pro" w:cs="Arial"/>
          <w:b/>
          <w:sz w:val="24"/>
          <w:szCs w:val="24"/>
          <w:lang w:val="gl-ES" w:eastAsia="es-ES"/>
        </w:rPr>
        <w:t>mail</w:t>
      </w:r>
      <w:proofErr w:type="spellEnd"/>
      <w:r w:rsidRPr="005A0DF5">
        <w:rPr>
          <w:rFonts w:ascii="Myriad Pro" w:eastAsia="Times New Roman" w:hAnsi="Myriad Pro" w:cs="Arial"/>
          <w:b/>
          <w:sz w:val="24"/>
          <w:szCs w:val="24"/>
          <w:lang w:val="gl-ES" w:eastAsia="es-ES"/>
        </w:rPr>
        <w:t xml:space="preserve"> </w:t>
      </w:r>
      <w:hyperlink r:id="rId7" w:history="1">
        <w:r w:rsidR="005A0DF5" w:rsidRPr="00794F47">
          <w:rPr>
            <w:rStyle w:val="Hipervnculo"/>
            <w:rFonts w:ascii="Myriad Pro" w:eastAsia="Times New Roman" w:hAnsi="Myriad Pro" w:cs="Arial"/>
            <w:b/>
            <w:sz w:val="24"/>
            <w:szCs w:val="24"/>
            <w:lang w:val="gl-ES" w:eastAsia="es-ES"/>
          </w:rPr>
          <w:t>pxornal@ragc.gal</w:t>
        </w:r>
      </w:hyperlink>
      <w:r w:rsidR="005A0DF5">
        <w:rPr>
          <w:rFonts w:ascii="Myriad Pro" w:eastAsia="Times New Roman" w:hAnsi="Myriad Pro" w:cs="Arial"/>
          <w:b/>
          <w:sz w:val="24"/>
          <w:szCs w:val="24"/>
          <w:lang w:val="gl-ES" w:eastAsia="es-ES"/>
        </w:rPr>
        <w:t xml:space="preserve">. </w:t>
      </w:r>
    </w:p>
    <w:p w14:paraId="6D7B1060" w14:textId="77777777" w:rsidR="003527CE" w:rsidRPr="005A0DF5" w:rsidRDefault="003527CE" w:rsidP="00F12237">
      <w:pPr>
        <w:suppressAutoHyphens/>
        <w:spacing w:after="0" w:line="240" w:lineRule="auto"/>
        <w:jc w:val="both"/>
        <w:rPr>
          <w:rFonts w:ascii="Myriad Pro" w:eastAsia="Times New Roman" w:hAnsi="Myriad Pro" w:cs="Arial"/>
          <w:b/>
          <w:sz w:val="24"/>
          <w:szCs w:val="24"/>
          <w:lang w:val="gl-ES" w:eastAsia="es-ES"/>
        </w:rPr>
      </w:pPr>
    </w:p>
    <w:p w14:paraId="253025BE" w14:textId="7C56B41C" w:rsidR="003527CE" w:rsidRPr="005A0DF5" w:rsidRDefault="003527CE" w:rsidP="00F12237">
      <w:pPr>
        <w:suppressAutoHyphens/>
        <w:spacing w:after="0" w:line="240" w:lineRule="auto"/>
        <w:jc w:val="both"/>
        <w:rPr>
          <w:rFonts w:ascii="Myriad Pro" w:eastAsia="Times New Roman" w:hAnsi="Myriad Pro" w:cs="Times New Roman"/>
          <w:sz w:val="24"/>
          <w:szCs w:val="24"/>
          <w:lang w:val="gl-ES" w:eastAsia="es-ES"/>
        </w:rPr>
      </w:pPr>
      <w:r w:rsidRPr="005A0DF5">
        <w:rPr>
          <w:rFonts w:ascii="Myriad Pro" w:eastAsia="Times New Roman" w:hAnsi="Myriad Pro" w:cs="Arial"/>
          <w:b/>
          <w:sz w:val="24"/>
          <w:szCs w:val="24"/>
          <w:lang w:val="gl-ES" w:eastAsia="es-ES"/>
        </w:rPr>
        <w:t xml:space="preserve">Bases dispoñibles en </w:t>
      </w:r>
      <w:hyperlink r:id="rId8" w:history="1">
        <w:r w:rsidRPr="005A0DF5">
          <w:rPr>
            <w:rFonts w:ascii="Myriad Pro" w:eastAsia="Times New Roman" w:hAnsi="Myriad Pro" w:cs="Arial"/>
            <w:b/>
            <w:sz w:val="24"/>
            <w:szCs w:val="24"/>
            <w:lang w:val="gl-ES" w:eastAsia="es-ES"/>
          </w:rPr>
          <w:t>www.</w:t>
        </w:r>
      </w:hyperlink>
      <w:hyperlink r:id="rId9" w:history="1">
        <w:r w:rsidRPr="005A0DF5">
          <w:rPr>
            <w:rFonts w:ascii="Myriad Pro" w:eastAsia="Times New Roman" w:hAnsi="Myriad Pro" w:cs="Arial"/>
            <w:b/>
            <w:sz w:val="24"/>
            <w:szCs w:val="24"/>
            <w:lang w:val="gl-ES" w:eastAsia="es-ES"/>
          </w:rPr>
          <w:t>ragc.gal</w:t>
        </w:r>
      </w:hyperlink>
      <w:r w:rsidR="005A0DF5">
        <w:rPr>
          <w:rFonts w:ascii="Myriad Pro" w:eastAsia="Times New Roman" w:hAnsi="Myriad Pro" w:cs="Arial"/>
          <w:b/>
          <w:sz w:val="24"/>
          <w:szCs w:val="24"/>
          <w:lang w:val="gl-ES" w:eastAsia="es-ES"/>
        </w:rPr>
        <w:t xml:space="preserve"> </w:t>
      </w:r>
      <w:r w:rsidRPr="005A0DF5">
        <w:rPr>
          <w:rFonts w:ascii="Myriad Pro" w:eastAsia="Times New Roman" w:hAnsi="Myriad Pro" w:cs="Arial"/>
          <w:b/>
          <w:sz w:val="24"/>
          <w:szCs w:val="24"/>
          <w:lang w:val="gl-ES" w:eastAsia="es-ES"/>
        </w:rPr>
        <w:t xml:space="preserve">e </w:t>
      </w:r>
      <w:hyperlink r:id="rId10" w:history="1">
        <w:r w:rsidRPr="005A0DF5">
          <w:rPr>
            <w:rFonts w:ascii="Myriad Pro" w:eastAsia="Times New Roman" w:hAnsi="Myriad Pro" w:cs="Arial"/>
            <w:b/>
            <w:sz w:val="24"/>
            <w:szCs w:val="24"/>
            <w:lang w:val="gl-ES" w:eastAsia="es-ES"/>
          </w:rPr>
          <w:t>www.</w:t>
        </w:r>
      </w:hyperlink>
      <w:hyperlink r:id="rId11" w:history="1">
        <w:r w:rsidRPr="005A0DF5">
          <w:rPr>
            <w:rFonts w:ascii="Myriad Pro" w:eastAsia="Times New Roman" w:hAnsi="Myriad Pro" w:cs="Arial"/>
            <w:b/>
            <w:sz w:val="24"/>
            <w:szCs w:val="24"/>
            <w:lang w:val="gl-ES" w:eastAsia="es-ES"/>
          </w:rPr>
          <w:t>gain.xunta.gal</w:t>
        </w:r>
      </w:hyperlink>
      <w:r w:rsidR="005A0DF5">
        <w:rPr>
          <w:rFonts w:ascii="Myriad Pro" w:eastAsia="Times New Roman" w:hAnsi="Myriad Pro" w:cs="Arial"/>
          <w:b/>
          <w:sz w:val="24"/>
          <w:szCs w:val="24"/>
          <w:lang w:val="gl-ES" w:eastAsia="es-ES"/>
        </w:rPr>
        <w:t xml:space="preserve">. </w:t>
      </w:r>
    </w:p>
    <w:p w14:paraId="4324AF08" w14:textId="77777777" w:rsidR="003527CE" w:rsidRPr="005A0DF5" w:rsidRDefault="003527CE" w:rsidP="00F12237">
      <w:pPr>
        <w:suppressAutoHyphens/>
        <w:spacing w:after="0" w:line="240" w:lineRule="auto"/>
        <w:jc w:val="both"/>
        <w:rPr>
          <w:rFonts w:ascii="Myriad Pro" w:eastAsia="Times New Roman" w:hAnsi="Myriad Pro" w:cs="Arial"/>
          <w:b/>
          <w:sz w:val="24"/>
          <w:szCs w:val="24"/>
          <w:lang w:val="gl-ES" w:eastAsia="es-ES"/>
        </w:rPr>
      </w:pPr>
    </w:p>
    <w:p w14:paraId="715BAAE8" w14:textId="254883B8" w:rsidR="003527CE" w:rsidRPr="005A0DF5" w:rsidRDefault="003527CE" w:rsidP="00F12237">
      <w:pPr>
        <w:suppressAutoHyphens/>
        <w:spacing w:after="0" w:line="240" w:lineRule="auto"/>
        <w:jc w:val="both"/>
        <w:rPr>
          <w:rFonts w:ascii="Myriad Pro" w:eastAsia="Times New Roman" w:hAnsi="Myriad Pro" w:cs="Times New Roman"/>
          <w:sz w:val="20"/>
          <w:szCs w:val="20"/>
          <w:lang w:val="gl-ES" w:eastAsia="es-ES"/>
        </w:rPr>
      </w:pPr>
      <w:r w:rsidRPr="005A0DF5">
        <w:rPr>
          <w:rFonts w:ascii="Myriad Pro" w:eastAsia="Times New Roman" w:hAnsi="Myriad Pro" w:cs="Arial"/>
          <w:b/>
          <w:sz w:val="24"/>
          <w:szCs w:val="24"/>
          <w:lang w:val="gl-ES" w:eastAsia="es-ES"/>
        </w:rPr>
        <w:t xml:space="preserve">Para calquera aclaración, podes dirixirte á RAGC. </w:t>
      </w:r>
      <w:proofErr w:type="spellStart"/>
      <w:r w:rsidRPr="005A0DF5">
        <w:rPr>
          <w:rFonts w:ascii="Myriad Pro" w:eastAsia="Times New Roman" w:hAnsi="Myriad Pro" w:cs="Arial"/>
          <w:b/>
          <w:bCs/>
          <w:sz w:val="24"/>
          <w:szCs w:val="24"/>
          <w:lang w:val="gl-ES" w:eastAsia="es-ES"/>
        </w:rPr>
        <w:t>Tel</w:t>
      </w:r>
      <w:proofErr w:type="spellEnd"/>
      <w:r w:rsidRPr="005A0DF5">
        <w:rPr>
          <w:rFonts w:ascii="Myriad Pro" w:eastAsia="Times New Roman" w:hAnsi="Myriad Pro" w:cs="Arial"/>
          <w:b/>
          <w:bCs/>
          <w:sz w:val="24"/>
          <w:szCs w:val="24"/>
          <w:lang w:val="gl-ES" w:eastAsia="es-ES"/>
        </w:rPr>
        <w:t xml:space="preserve">: </w:t>
      </w:r>
      <w:r w:rsidRPr="005A0DF5">
        <w:rPr>
          <w:rFonts w:ascii="Myriad Pro" w:eastAsia="Times New Roman" w:hAnsi="Myriad Pro" w:cs="Arial"/>
          <w:sz w:val="24"/>
          <w:szCs w:val="24"/>
          <w:lang w:val="gl-ES" w:eastAsia="es-ES"/>
        </w:rPr>
        <w:t>981552235. Facultade de Química. Avenida das Ciencias s/n.</w:t>
      </w:r>
      <w:r w:rsidR="005A0DF5">
        <w:rPr>
          <w:rFonts w:ascii="Myriad Pro" w:eastAsia="Times New Roman" w:hAnsi="Myriad Pro" w:cs="Arial"/>
          <w:sz w:val="24"/>
          <w:szCs w:val="24"/>
          <w:lang w:val="gl-ES" w:eastAsia="es-ES"/>
        </w:rPr>
        <w:t xml:space="preserve"> </w:t>
      </w:r>
      <w:r w:rsidRPr="005A0DF5">
        <w:rPr>
          <w:rFonts w:ascii="Myriad Pro" w:eastAsia="Times New Roman" w:hAnsi="Myriad Pro" w:cs="Arial"/>
          <w:sz w:val="24"/>
          <w:szCs w:val="24"/>
          <w:lang w:val="gl-ES" w:eastAsia="es-ES"/>
        </w:rPr>
        <w:t>Campus Vida.15782 Santia</w:t>
      </w:r>
      <w:bookmarkStart w:id="0" w:name="_GoBack"/>
      <w:bookmarkEnd w:id="0"/>
      <w:r w:rsidRPr="005A0DF5">
        <w:rPr>
          <w:rFonts w:ascii="Myriad Pro" w:eastAsia="Times New Roman" w:hAnsi="Myriad Pro" w:cs="Arial"/>
          <w:sz w:val="24"/>
          <w:szCs w:val="24"/>
          <w:lang w:val="gl-ES" w:eastAsia="es-ES"/>
        </w:rPr>
        <w:t>go de Compostel</w:t>
      </w:r>
      <w:r w:rsidRPr="005A0DF5">
        <w:rPr>
          <w:rFonts w:ascii="Myriad Pro" w:eastAsia="Times New Roman" w:hAnsi="Myriad Pro" w:cs="Arial"/>
          <w:lang w:val="gl-ES" w:eastAsia="es-ES"/>
        </w:rPr>
        <w:t xml:space="preserve">a. </w:t>
      </w:r>
    </w:p>
    <w:p w14:paraId="11C37C21" w14:textId="2873468E" w:rsidR="00E90021" w:rsidRPr="00BD5A01" w:rsidRDefault="00E90021" w:rsidP="00BD5A01">
      <w:pPr>
        <w:widowControl w:val="0"/>
        <w:autoSpaceDE w:val="0"/>
        <w:autoSpaceDN w:val="0"/>
        <w:adjustRightInd w:val="0"/>
        <w:spacing w:after="0"/>
        <w:ind w:left="283" w:right="283"/>
        <w:jc w:val="both"/>
        <w:rPr>
          <w:rFonts w:ascii="Myriad Pro" w:hAnsi="Myriad Pro" w:cs="Myriad Arabic"/>
          <w:sz w:val="12"/>
          <w:szCs w:val="12"/>
          <w:lang w:val="gl-ES"/>
        </w:rPr>
      </w:pPr>
      <w:r w:rsidRPr="005A0DF5">
        <w:rPr>
          <w:rFonts w:ascii="Myriad Pro" w:hAnsi="Myriad Pro" w:cs="Myriad Arabic"/>
          <w:sz w:val="30"/>
          <w:szCs w:val="30"/>
          <w:lang w:val="gl-ES"/>
        </w:rPr>
        <w:t xml:space="preserve"> </w:t>
      </w:r>
    </w:p>
    <w:p w14:paraId="6966725A" w14:textId="22BB73C9" w:rsidR="00BD5A01" w:rsidRPr="005A0DF5" w:rsidRDefault="00BD5A01" w:rsidP="00BD5A01">
      <w:pPr>
        <w:suppressAutoHyphens/>
        <w:spacing w:after="0" w:line="240" w:lineRule="auto"/>
        <w:jc w:val="both"/>
        <w:rPr>
          <w:rFonts w:ascii="Myriad Pro" w:hAnsi="Myriad Pro" w:cs="Myriad Arabic"/>
          <w:sz w:val="30"/>
          <w:szCs w:val="30"/>
          <w:lang w:val="gl-ES"/>
        </w:rPr>
      </w:pPr>
      <w:r w:rsidRPr="00BD5A01">
        <w:rPr>
          <w:rFonts w:ascii="Myriad Pro" w:eastAsia="Times New Roman" w:hAnsi="Myriad Pro" w:cs="Arial"/>
          <w:sz w:val="12"/>
          <w:szCs w:val="12"/>
          <w:lang w:val="gl-ES" w:eastAsia="es-ES"/>
        </w:rPr>
        <w:t xml:space="preserve">De conformidade co disposto no Regulamento Xeral (UE) 2016/679 de Protección de Datos, e a Lei Orgánica 3/2018 sobre Protección de Datos Persoais e Garantía de Dereitos Dixitais, informámoslle que os datos proporcionados ao longo da prestación do servizo incorporaranse as Actividades de Tratamento titularidade de REAL ACADEMIA GALEGA DE CIENCIAS con CIF número Q1568010A e domicilio social na Facultade de Química. </w:t>
      </w:r>
      <w:proofErr w:type="spellStart"/>
      <w:r w:rsidRPr="00BD5A01">
        <w:rPr>
          <w:rFonts w:ascii="Myriad Pro" w:eastAsia="Times New Roman" w:hAnsi="Myriad Pro" w:cs="Arial"/>
          <w:sz w:val="12"/>
          <w:szCs w:val="12"/>
          <w:lang w:val="gl-ES" w:eastAsia="es-ES"/>
        </w:rPr>
        <w:t>Avda</w:t>
      </w:r>
      <w:proofErr w:type="spellEnd"/>
      <w:r w:rsidRPr="00BD5A01">
        <w:rPr>
          <w:rFonts w:ascii="Myriad Pro" w:eastAsia="Times New Roman" w:hAnsi="Myriad Pro" w:cs="Arial"/>
          <w:sz w:val="12"/>
          <w:szCs w:val="12"/>
          <w:lang w:val="gl-ES" w:eastAsia="es-ES"/>
        </w:rPr>
        <w:t xml:space="preserve">. das Ciencias S/N. CAMPUS SUR - VIDA, 15.782, Santiago de Compostela (A Coruña). A finalidade do devandito tratamento é </w:t>
      </w:r>
      <w:r>
        <w:rPr>
          <w:rFonts w:ascii="Myriad Pro" w:eastAsia="Times New Roman" w:hAnsi="Myriad Pro" w:cs="Arial"/>
          <w:sz w:val="12"/>
          <w:szCs w:val="12"/>
          <w:lang w:val="gl-ES" w:eastAsia="es-ES"/>
        </w:rPr>
        <w:t xml:space="preserve">a </w:t>
      </w:r>
      <w:proofErr w:type="spellStart"/>
      <w:r>
        <w:rPr>
          <w:rFonts w:ascii="Myriad Pro" w:eastAsia="Times New Roman" w:hAnsi="Myriad Pro" w:cs="Arial"/>
          <w:sz w:val="12"/>
          <w:szCs w:val="12"/>
          <w:lang w:val="gl-ES" w:eastAsia="es-ES"/>
        </w:rPr>
        <w:t>inscripción</w:t>
      </w:r>
      <w:proofErr w:type="spellEnd"/>
      <w:r>
        <w:rPr>
          <w:rFonts w:ascii="Myriad Pro" w:eastAsia="Times New Roman" w:hAnsi="Myriad Pro" w:cs="Arial"/>
          <w:sz w:val="12"/>
          <w:szCs w:val="12"/>
          <w:lang w:val="gl-ES" w:eastAsia="es-ES"/>
        </w:rPr>
        <w:t xml:space="preserve"> n</w:t>
      </w:r>
      <w:r w:rsidRPr="00BD5A01">
        <w:rPr>
          <w:rFonts w:ascii="Myriad Pro" w:eastAsia="Times New Roman" w:hAnsi="Myriad Pro" w:cs="Arial"/>
          <w:sz w:val="12"/>
          <w:szCs w:val="12"/>
          <w:lang w:val="gl-ES" w:eastAsia="es-ES"/>
        </w:rPr>
        <w:t>o</w:t>
      </w:r>
      <w:r>
        <w:rPr>
          <w:rFonts w:ascii="Myriad Pro" w:eastAsia="Times New Roman" w:hAnsi="Myriad Pro" w:cs="Arial"/>
          <w:sz w:val="12"/>
          <w:szCs w:val="12"/>
          <w:lang w:val="gl-ES" w:eastAsia="es-ES"/>
        </w:rPr>
        <w:t xml:space="preserve"> “Premio de Xornalismo Científico Celia Brañas”</w:t>
      </w:r>
      <w:r w:rsidRPr="00BD5A01">
        <w:rPr>
          <w:rFonts w:ascii="Myriad Pro" w:eastAsia="Times New Roman" w:hAnsi="Myriad Pro" w:cs="Arial"/>
          <w:sz w:val="12"/>
          <w:szCs w:val="12"/>
          <w:lang w:val="gl-ES" w:eastAsia="es-ES"/>
        </w:rPr>
        <w:t xml:space="preserve">. Pode exercer os seus dereitos de acceso, rectificación, borrado, limitación, oposición e </w:t>
      </w:r>
      <w:proofErr w:type="spellStart"/>
      <w:r w:rsidRPr="00BD5A01">
        <w:rPr>
          <w:rFonts w:ascii="Myriad Pro" w:eastAsia="Times New Roman" w:hAnsi="Myriad Pro" w:cs="Arial"/>
          <w:sz w:val="12"/>
          <w:szCs w:val="12"/>
          <w:lang w:val="gl-ES" w:eastAsia="es-ES"/>
        </w:rPr>
        <w:t>portabilidade</w:t>
      </w:r>
      <w:proofErr w:type="spellEnd"/>
      <w:r w:rsidRPr="00BD5A01">
        <w:rPr>
          <w:rFonts w:ascii="Myriad Pro" w:eastAsia="Times New Roman" w:hAnsi="Myriad Pro" w:cs="Arial"/>
          <w:sz w:val="12"/>
          <w:szCs w:val="12"/>
          <w:lang w:val="gl-ES" w:eastAsia="es-ES"/>
        </w:rPr>
        <w:t xml:space="preserve"> en calquera momento por escrito, acompañada dunha copia dun documento oficial que identifica dirixido ao enderezo arriba indicado ou ao correo electrónico </w:t>
      </w:r>
      <w:proofErr w:type="spellStart"/>
      <w:r w:rsidRPr="00BD5A01">
        <w:rPr>
          <w:rFonts w:ascii="Myriad Pro" w:eastAsia="Times New Roman" w:hAnsi="Myriad Pro" w:cs="Arial"/>
          <w:sz w:val="12"/>
          <w:szCs w:val="12"/>
          <w:lang w:val="gl-ES" w:eastAsia="es-ES"/>
        </w:rPr>
        <w:t>ragciencias@ragc.gal</w:t>
      </w:r>
      <w:proofErr w:type="spellEnd"/>
      <w:r w:rsidRPr="00BD5A01">
        <w:rPr>
          <w:rFonts w:ascii="Myriad Pro" w:eastAsia="Times New Roman" w:hAnsi="Myriad Pro" w:cs="Arial"/>
          <w:sz w:val="12"/>
          <w:szCs w:val="12"/>
          <w:lang w:val="gl-ES" w:eastAsia="es-ES"/>
        </w:rPr>
        <w:t xml:space="preserve">. Pode contactar co Delegado de Protección de Datos da REAL ACADEMIA GALEGA DE CIENCIAS na dirección de correo electrónico dpo@aysinnova.es. Co presente documento declara que entende e acepta a Política de </w:t>
      </w:r>
      <w:proofErr w:type="spellStart"/>
      <w:r w:rsidRPr="00BD5A01">
        <w:rPr>
          <w:rFonts w:ascii="Myriad Pro" w:eastAsia="Times New Roman" w:hAnsi="Myriad Pro" w:cs="Arial"/>
          <w:sz w:val="12"/>
          <w:szCs w:val="12"/>
          <w:lang w:val="gl-ES" w:eastAsia="es-ES"/>
        </w:rPr>
        <w:t>Privacidade</w:t>
      </w:r>
      <w:proofErr w:type="spellEnd"/>
      <w:r w:rsidRPr="00BD5A01">
        <w:rPr>
          <w:rFonts w:ascii="Myriad Pro" w:eastAsia="Times New Roman" w:hAnsi="Myriad Pro" w:cs="Arial"/>
          <w:sz w:val="12"/>
          <w:szCs w:val="12"/>
          <w:lang w:val="gl-ES" w:eastAsia="es-ES"/>
        </w:rPr>
        <w:t xml:space="preserve"> do sitio </w:t>
      </w:r>
      <w:proofErr w:type="spellStart"/>
      <w:r w:rsidRPr="00BD5A01">
        <w:rPr>
          <w:rFonts w:ascii="Myriad Pro" w:eastAsia="Times New Roman" w:hAnsi="Myriad Pro" w:cs="Arial"/>
          <w:sz w:val="12"/>
          <w:szCs w:val="12"/>
          <w:lang w:val="gl-ES" w:eastAsia="es-ES"/>
        </w:rPr>
        <w:t>web</w:t>
      </w:r>
      <w:proofErr w:type="spellEnd"/>
      <w:r w:rsidRPr="00BD5A01">
        <w:rPr>
          <w:rFonts w:ascii="Myriad Pro" w:eastAsia="Times New Roman" w:hAnsi="Myriad Pro" w:cs="Arial"/>
          <w:sz w:val="12"/>
          <w:szCs w:val="12"/>
          <w:lang w:val="gl-ES" w:eastAsia="es-ES"/>
        </w:rPr>
        <w:t xml:space="preserve"> www.ragc.gal</w:t>
      </w:r>
    </w:p>
    <w:sectPr w:rsidR="00BD5A01" w:rsidRPr="005A0DF5" w:rsidSect="00425CEC">
      <w:headerReference w:type="default" r:id="rId12"/>
      <w:footerReference w:type="default" r:id="rId13"/>
      <w:pgSz w:w="11906" w:h="16838"/>
      <w:pgMar w:top="2552" w:right="1134" w:bottom="1702" w:left="1134"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3D847" w14:textId="77777777" w:rsidR="00262C35" w:rsidRDefault="00262C35" w:rsidP="00743955">
      <w:pPr>
        <w:spacing w:after="0" w:line="240" w:lineRule="auto"/>
      </w:pPr>
      <w:r>
        <w:separator/>
      </w:r>
    </w:p>
  </w:endnote>
  <w:endnote w:type="continuationSeparator" w:id="0">
    <w:p w14:paraId="752777C8" w14:textId="77777777" w:rsidR="00262C35" w:rsidRDefault="00262C35" w:rsidP="0074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Arab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A048" w14:textId="428577C6" w:rsidR="00B90D17" w:rsidRDefault="00640F68" w:rsidP="00DD2CD2">
    <w:pPr>
      <w:pStyle w:val="Piedepgina"/>
      <w:ind w:left="-1701"/>
    </w:pPr>
    <w:r>
      <w:rPr>
        <w:noProof/>
        <w:lang w:eastAsia="es-ES"/>
      </w:rPr>
      <w:drawing>
        <wp:anchor distT="0" distB="0" distL="114300" distR="114300" simplePos="0" relativeHeight="251657216" behindDoc="1" locked="0" layoutInCell="1" allowOverlap="1" wp14:anchorId="447859C3" wp14:editId="74D24A9E">
          <wp:simplePos x="0" y="0"/>
          <wp:positionH relativeFrom="column">
            <wp:posOffset>-986790</wp:posOffset>
          </wp:positionH>
          <wp:positionV relativeFrom="paragraph">
            <wp:posOffset>-524510</wp:posOffset>
          </wp:positionV>
          <wp:extent cx="8092440" cy="782320"/>
          <wp:effectExtent l="0" t="0" r="10160" b="508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9244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02107" w14:textId="5581C64C" w:rsidR="00B90D17" w:rsidRDefault="00B90D17" w:rsidP="003E4FB6">
    <w:pPr>
      <w:pStyle w:val="Piedep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4580F" w14:textId="77777777" w:rsidR="00262C35" w:rsidRDefault="00262C35" w:rsidP="00743955">
      <w:pPr>
        <w:spacing w:after="0" w:line="240" w:lineRule="auto"/>
      </w:pPr>
      <w:r>
        <w:separator/>
      </w:r>
    </w:p>
  </w:footnote>
  <w:footnote w:type="continuationSeparator" w:id="0">
    <w:p w14:paraId="26AAF033" w14:textId="77777777" w:rsidR="00262C35" w:rsidRDefault="00262C35" w:rsidP="0074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99B5" w14:textId="1BE40044" w:rsidR="00B90D17" w:rsidRDefault="009D2901" w:rsidP="00C041D8">
    <w:pPr>
      <w:pStyle w:val="Encabezado"/>
      <w:ind w:left="-1134"/>
    </w:pPr>
    <w:r>
      <w:rPr>
        <w:noProof/>
        <w:lang w:eastAsia="es-ES"/>
      </w:rPr>
      <w:drawing>
        <wp:anchor distT="0" distB="0" distL="114300" distR="114300" simplePos="0" relativeHeight="251659264" behindDoc="1" locked="0" layoutInCell="1" allowOverlap="1" wp14:anchorId="15F3E9F3" wp14:editId="0846E070">
          <wp:simplePos x="0" y="0"/>
          <wp:positionH relativeFrom="column">
            <wp:posOffset>-783590</wp:posOffset>
          </wp:positionH>
          <wp:positionV relativeFrom="paragraph">
            <wp:posOffset>0</wp:posOffset>
          </wp:positionV>
          <wp:extent cx="7863717" cy="1831340"/>
          <wp:effectExtent l="0" t="0" r="1079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3717"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9AB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C171B"/>
    <w:multiLevelType w:val="hybridMultilevel"/>
    <w:tmpl w:val="720CBB8E"/>
    <w:lvl w:ilvl="0" w:tplc="7CC4D1AC">
      <w:numFmt w:val="bullet"/>
      <w:lvlText w:val="-"/>
      <w:lvlJc w:val="left"/>
      <w:pPr>
        <w:ind w:left="643" w:hanging="360"/>
      </w:pPr>
      <w:rPr>
        <w:rFonts w:ascii="Calibri" w:eastAsiaTheme="minorHAnsi" w:hAnsi="Calibri" w:cstheme="minorBidi" w:hint="default"/>
      </w:rPr>
    </w:lvl>
    <w:lvl w:ilvl="1" w:tplc="0C0A0003" w:tentative="1">
      <w:start w:val="1"/>
      <w:numFmt w:val="bullet"/>
      <w:lvlText w:val="o"/>
      <w:lvlJc w:val="left"/>
      <w:pPr>
        <w:ind w:left="1363" w:hanging="360"/>
      </w:pPr>
      <w:rPr>
        <w:rFonts w:ascii="Courier New" w:hAnsi="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2" w15:restartNumberingAfterBreak="0">
    <w:nsid w:val="31B17EC4"/>
    <w:multiLevelType w:val="hybridMultilevel"/>
    <w:tmpl w:val="6A943528"/>
    <w:lvl w:ilvl="0" w:tplc="33303FA8">
      <w:numFmt w:val="bullet"/>
      <w:lvlText w:val="-"/>
      <w:lvlJc w:val="left"/>
      <w:pPr>
        <w:ind w:left="643" w:hanging="360"/>
      </w:pPr>
      <w:rPr>
        <w:rFonts w:ascii="Calibri" w:eastAsiaTheme="minorHAnsi" w:hAnsi="Calibri" w:cstheme="minorBidi" w:hint="default"/>
      </w:rPr>
    </w:lvl>
    <w:lvl w:ilvl="1" w:tplc="0C0A0003" w:tentative="1">
      <w:start w:val="1"/>
      <w:numFmt w:val="bullet"/>
      <w:lvlText w:val="o"/>
      <w:lvlJc w:val="left"/>
      <w:pPr>
        <w:ind w:left="1363" w:hanging="360"/>
      </w:pPr>
      <w:rPr>
        <w:rFonts w:ascii="Courier New" w:hAnsi="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3" w15:restartNumberingAfterBreak="0">
    <w:nsid w:val="62162062"/>
    <w:multiLevelType w:val="hybridMultilevel"/>
    <w:tmpl w:val="9D6489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E1"/>
    <w:rsid w:val="0009698A"/>
    <w:rsid w:val="000A24E1"/>
    <w:rsid w:val="000B73DF"/>
    <w:rsid w:val="000D0146"/>
    <w:rsid w:val="000D6387"/>
    <w:rsid w:val="00122F05"/>
    <w:rsid w:val="001447AD"/>
    <w:rsid w:val="00144A24"/>
    <w:rsid w:val="00157871"/>
    <w:rsid w:val="00163882"/>
    <w:rsid w:val="001A6A72"/>
    <w:rsid w:val="001D774C"/>
    <w:rsid w:val="001E4EF1"/>
    <w:rsid w:val="001F62C4"/>
    <w:rsid w:val="00221461"/>
    <w:rsid w:val="00251A32"/>
    <w:rsid w:val="00252736"/>
    <w:rsid w:val="00262C35"/>
    <w:rsid w:val="00273152"/>
    <w:rsid w:val="002805D1"/>
    <w:rsid w:val="002A294B"/>
    <w:rsid w:val="002D5C87"/>
    <w:rsid w:val="00314CEA"/>
    <w:rsid w:val="00326277"/>
    <w:rsid w:val="003460E0"/>
    <w:rsid w:val="003527CE"/>
    <w:rsid w:val="00364799"/>
    <w:rsid w:val="003701B4"/>
    <w:rsid w:val="00375A92"/>
    <w:rsid w:val="00377E2F"/>
    <w:rsid w:val="003A25DC"/>
    <w:rsid w:val="003E4FB6"/>
    <w:rsid w:val="003F0140"/>
    <w:rsid w:val="003F19D2"/>
    <w:rsid w:val="00425CEC"/>
    <w:rsid w:val="0046026A"/>
    <w:rsid w:val="004779B2"/>
    <w:rsid w:val="00481329"/>
    <w:rsid w:val="004B1E34"/>
    <w:rsid w:val="004D5AD2"/>
    <w:rsid w:val="004E2685"/>
    <w:rsid w:val="004F56DE"/>
    <w:rsid w:val="00501853"/>
    <w:rsid w:val="005041B3"/>
    <w:rsid w:val="00537A44"/>
    <w:rsid w:val="00561A64"/>
    <w:rsid w:val="00565A55"/>
    <w:rsid w:val="00577400"/>
    <w:rsid w:val="005A0DF5"/>
    <w:rsid w:val="005A659A"/>
    <w:rsid w:val="005E5AEC"/>
    <w:rsid w:val="005F3CEC"/>
    <w:rsid w:val="00640F68"/>
    <w:rsid w:val="00644B63"/>
    <w:rsid w:val="00647FFB"/>
    <w:rsid w:val="006A41DE"/>
    <w:rsid w:val="006B0C29"/>
    <w:rsid w:val="006B3F15"/>
    <w:rsid w:val="007154E9"/>
    <w:rsid w:val="00742567"/>
    <w:rsid w:val="00743955"/>
    <w:rsid w:val="007558F4"/>
    <w:rsid w:val="00767913"/>
    <w:rsid w:val="007861F9"/>
    <w:rsid w:val="00786B16"/>
    <w:rsid w:val="00792A7E"/>
    <w:rsid w:val="007A048A"/>
    <w:rsid w:val="007A2AD9"/>
    <w:rsid w:val="007B46BC"/>
    <w:rsid w:val="00832CAC"/>
    <w:rsid w:val="0087615B"/>
    <w:rsid w:val="008852CB"/>
    <w:rsid w:val="00895001"/>
    <w:rsid w:val="008A6D3E"/>
    <w:rsid w:val="008A6F96"/>
    <w:rsid w:val="008C3A40"/>
    <w:rsid w:val="008D0D16"/>
    <w:rsid w:val="008E50F8"/>
    <w:rsid w:val="008F022C"/>
    <w:rsid w:val="00925415"/>
    <w:rsid w:val="00942F08"/>
    <w:rsid w:val="0098140B"/>
    <w:rsid w:val="009D2901"/>
    <w:rsid w:val="009E3514"/>
    <w:rsid w:val="00A137EB"/>
    <w:rsid w:val="00A24E27"/>
    <w:rsid w:val="00A3470E"/>
    <w:rsid w:val="00A359BD"/>
    <w:rsid w:val="00A37CA0"/>
    <w:rsid w:val="00AA32DB"/>
    <w:rsid w:val="00AB4F41"/>
    <w:rsid w:val="00AC384F"/>
    <w:rsid w:val="00AE36A3"/>
    <w:rsid w:val="00AE4054"/>
    <w:rsid w:val="00B0247B"/>
    <w:rsid w:val="00B03917"/>
    <w:rsid w:val="00B1263E"/>
    <w:rsid w:val="00B61328"/>
    <w:rsid w:val="00B90D17"/>
    <w:rsid w:val="00BA3D54"/>
    <w:rsid w:val="00BB04AE"/>
    <w:rsid w:val="00BC0265"/>
    <w:rsid w:val="00BC672B"/>
    <w:rsid w:val="00BD5A01"/>
    <w:rsid w:val="00C041D8"/>
    <w:rsid w:val="00C04338"/>
    <w:rsid w:val="00C441A0"/>
    <w:rsid w:val="00C51C8F"/>
    <w:rsid w:val="00C67193"/>
    <w:rsid w:val="00C950AC"/>
    <w:rsid w:val="00CC7685"/>
    <w:rsid w:val="00D26D0E"/>
    <w:rsid w:val="00D5093A"/>
    <w:rsid w:val="00D61BB0"/>
    <w:rsid w:val="00D76DA4"/>
    <w:rsid w:val="00D91821"/>
    <w:rsid w:val="00DC71B3"/>
    <w:rsid w:val="00DD2CD2"/>
    <w:rsid w:val="00E07225"/>
    <w:rsid w:val="00E10423"/>
    <w:rsid w:val="00E25CE1"/>
    <w:rsid w:val="00E47251"/>
    <w:rsid w:val="00E55B69"/>
    <w:rsid w:val="00E90021"/>
    <w:rsid w:val="00E93F73"/>
    <w:rsid w:val="00F05991"/>
    <w:rsid w:val="00F12237"/>
    <w:rsid w:val="00F1225B"/>
    <w:rsid w:val="00F225D7"/>
    <w:rsid w:val="00F32000"/>
    <w:rsid w:val="00F52426"/>
    <w:rsid w:val="00F52A5E"/>
    <w:rsid w:val="00F56001"/>
    <w:rsid w:val="00FA13CB"/>
    <w:rsid w:val="00FD023B"/>
    <w:rsid w:val="00FF0B41"/>
    <w:rsid w:val="00FF27AA"/>
    <w:rsid w:val="00FF57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F0D5E"/>
  <w15:docId w15:val="{AB795FDC-DAA3-4DCC-B77B-C6BBEC95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41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41DE"/>
    <w:rPr>
      <w:rFonts w:ascii="Segoe UI" w:hAnsi="Segoe UI" w:cs="Segoe UI"/>
      <w:sz w:val="18"/>
      <w:szCs w:val="18"/>
    </w:rPr>
  </w:style>
  <w:style w:type="character" w:styleId="Refdecomentario">
    <w:name w:val="annotation reference"/>
    <w:basedOn w:val="Fuentedeprrafopredeter"/>
    <w:uiPriority w:val="99"/>
    <w:semiHidden/>
    <w:unhideWhenUsed/>
    <w:rsid w:val="002A294B"/>
    <w:rPr>
      <w:sz w:val="18"/>
      <w:szCs w:val="18"/>
    </w:rPr>
  </w:style>
  <w:style w:type="paragraph" w:styleId="Textocomentario">
    <w:name w:val="annotation text"/>
    <w:basedOn w:val="Normal"/>
    <w:link w:val="TextocomentarioCar"/>
    <w:uiPriority w:val="99"/>
    <w:semiHidden/>
    <w:unhideWhenUsed/>
    <w:rsid w:val="002A294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A294B"/>
    <w:rPr>
      <w:sz w:val="24"/>
      <w:szCs w:val="24"/>
    </w:rPr>
  </w:style>
  <w:style w:type="paragraph" w:styleId="Asuntodelcomentario">
    <w:name w:val="annotation subject"/>
    <w:basedOn w:val="Textocomentario"/>
    <w:next w:val="Textocomentario"/>
    <w:link w:val="AsuntodelcomentarioCar"/>
    <w:uiPriority w:val="99"/>
    <w:semiHidden/>
    <w:unhideWhenUsed/>
    <w:rsid w:val="002A294B"/>
    <w:rPr>
      <w:b/>
      <w:bCs/>
      <w:sz w:val="20"/>
      <w:szCs w:val="20"/>
    </w:rPr>
  </w:style>
  <w:style w:type="character" w:customStyle="1" w:styleId="AsuntodelcomentarioCar">
    <w:name w:val="Asunto del comentario Car"/>
    <w:basedOn w:val="TextocomentarioCar"/>
    <w:link w:val="Asuntodelcomentario"/>
    <w:uiPriority w:val="99"/>
    <w:semiHidden/>
    <w:rsid w:val="002A294B"/>
    <w:rPr>
      <w:b/>
      <w:bCs/>
      <w:sz w:val="20"/>
      <w:szCs w:val="20"/>
    </w:rPr>
  </w:style>
  <w:style w:type="paragraph" w:styleId="Prrafodelista">
    <w:name w:val="List Paragraph"/>
    <w:basedOn w:val="Normal"/>
    <w:uiPriority w:val="34"/>
    <w:qFormat/>
    <w:rsid w:val="00A359BD"/>
    <w:pPr>
      <w:ind w:left="720"/>
      <w:contextualSpacing/>
    </w:pPr>
  </w:style>
  <w:style w:type="paragraph" w:styleId="Encabezado">
    <w:name w:val="header"/>
    <w:basedOn w:val="Normal"/>
    <w:link w:val="EncabezadoCar"/>
    <w:uiPriority w:val="99"/>
    <w:unhideWhenUsed/>
    <w:rsid w:val="007439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3955"/>
  </w:style>
  <w:style w:type="paragraph" w:styleId="Piedepgina">
    <w:name w:val="footer"/>
    <w:basedOn w:val="Normal"/>
    <w:link w:val="PiedepginaCar"/>
    <w:uiPriority w:val="99"/>
    <w:unhideWhenUsed/>
    <w:rsid w:val="007439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955"/>
  </w:style>
  <w:style w:type="character" w:styleId="Hipervnculo">
    <w:name w:val="Hyperlink"/>
    <w:basedOn w:val="Fuentedeprrafopredeter"/>
    <w:uiPriority w:val="99"/>
    <w:unhideWhenUsed/>
    <w:rsid w:val="005A0DF5"/>
    <w:rPr>
      <w:color w:val="0563C1" w:themeColor="hyperlink"/>
      <w:u w:val="single"/>
    </w:rPr>
  </w:style>
  <w:style w:type="character" w:customStyle="1" w:styleId="UnresolvedMention">
    <w:name w:val="Unresolved Mention"/>
    <w:basedOn w:val="Fuentedeprrafopredeter"/>
    <w:uiPriority w:val="99"/>
    <w:rsid w:val="005A0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gc.g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xornal@ragc.g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in.xunta.g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in.xunta.gal/" TargetMode="External"/><Relationship Id="rId4" Type="http://schemas.openxmlformats.org/officeDocument/2006/relationships/webSettings" Target="webSettings.xml"/><Relationship Id="rId9" Type="http://schemas.openxmlformats.org/officeDocument/2006/relationships/hyperlink" Target="http://www.ragc.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485</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USUARIO03</cp:lastModifiedBy>
  <cp:revision>7</cp:revision>
  <cp:lastPrinted>2018-03-20T11:10:00Z</cp:lastPrinted>
  <dcterms:created xsi:type="dcterms:W3CDTF">2021-04-14T09:39:00Z</dcterms:created>
  <dcterms:modified xsi:type="dcterms:W3CDTF">2023-02-06T10:45:00Z</dcterms:modified>
</cp:coreProperties>
</file>